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FA" w:rsidRDefault="0087770C" w:rsidP="0087770C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L’opposition</w:t>
      </w:r>
      <w:proofErr w:type="spell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corriger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devoirs</w:t>
      </w:r>
      <w:proofErr w:type="spellEnd"/>
      <w:r>
        <w:rPr>
          <w:lang w:val="es-ES_tradnl"/>
        </w:rPr>
        <w:t>, p. 179)</w:t>
      </w:r>
    </w:p>
    <w:p w:rsidR="0087770C" w:rsidRPr="0077692E" w:rsidRDefault="0087770C" w:rsidP="007769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L’argot</w:t>
      </w:r>
      <w:proofErr w:type="spellEnd"/>
      <w:r>
        <w:rPr>
          <w:lang w:val="es-ES_tradnl"/>
        </w:rPr>
        <w:t xml:space="preserve">: </w:t>
      </w:r>
      <w:proofErr w:type="spellStart"/>
      <w:r w:rsidRPr="0077692E">
        <w:rPr>
          <w:lang w:val="es-ES_tradnl"/>
        </w:rPr>
        <w:t>exercice</w:t>
      </w:r>
      <w:proofErr w:type="spellEnd"/>
      <w:r w:rsidRPr="0077692E">
        <w:rPr>
          <w:lang w:val="es-ES_tradnl"/>
        </w:rPr>
        <w:t xml:space="preserve"> (181/1)</w:t>
      </w:r>
    </w:p>
    <w:p w:rsidR="0087770C" w:rsidRDefault="0087770C" w:rsidP="0087770C">
      <w:pPr>
        <w:pStyle w:val="Prrafodelista"/>
        <w:rPr>
          <w:lang w:val="es-ES_tradnl"/>
        </w:rPr>
      </w:pPr>
      <w:proofErr w:type="spellStart"/>
      <w:proofErr w:type="gramStart"/>
      <w:r>
        <w:rPr>
          <w:lang w:val="es-ES_tradnl"/>
        </w:rPr>
        <w:t>décrivez</w:t>
      </w:r>
      <w:proofErr w:type="spellEnd"/>
      <w:proofErr w:type="gramEnd"/>
      <w:r>
        <w:rPr>
          <w:lang w:val="es-ES_tradnl"/>
        </w:rPr>
        <w:t xml:space="preserve"> la </w:t>
      </w:r>
      <w:proofErr w:type="spellStart"/>
      <w:r>
        <w:rPr>
          <w:lang w:val="es-ES_tradnl"/>
        </w:rPr>
        <w:t>situation</w:t>
      </w:r>
      <w:proofErr w:type="spellEnd"/>
      <w:r>
        <w:rPr>
          <w:lang w:val="es-ES_tradnl"/>
        </w:rPr>
        <w:t xml:space="preserve"> (181/2)</w:t>
      </w:r>
    </w:p>
    <w:p w:rsidR="0087770C" w:rsidRDefault="0087770C" w:rsidP="0087770C">
      <w:pPr>
        <w:pStyle w:val="Prrafodelista"/>
        <w:rPr>
          <w:lang w:val="es-ES_tradnl"/>
        </w:rPr>
      </w:pPr>
      <w:proofErr w:type="spellStart"/>
      <w:proofErr w:type="gramStart"/>
      <w:r>
        <w:rPr>
          <w:lang w:val="es-ES_tradnl"/>
        </w:rPr>
        <w:t>petits</w:t>
      </w:r>
      <w:proofErr w:type="spellEnd"/>
      <w:proofErr w:type="gramEnd"/>
      <w:r>
        <w:rPr>
          <w:lang w:val="es-ES_tradnl"/>
        </w:rPr>
        <w:t xml:space="preserve"> dialogues: </w:t>
      </w:r>
      <w:proofErr w:type="spellStart"/>
      <w:r w:rsidR="00DE751F">
        <w:rPr>
          <w:lang w:val="es-ES_tradnl"/>
        </w:rPr>
        <w:t>utilisation</w:t>
      </w:r>
      <w:proofErr w:type="spellEnd"/>
      <w:r w:rsidR="00DE751F">
        <w:rPr>
          <w:lang w:val="es-ES_tradnl"/>
        </w:rPr>
        <w:t xml:space="preserve"> de </w:t>
      </w:r>
      <w:proofErr w:type="spellStart"/>
      <w:r w:rsidR="00DE751F">
        <w:rPr>
          <w:lang w:val="es-ES_tradnl"/>
        </w:rPr>
        <w:t>l’</w:t>
      </w:r>
      <w:r>
        <w:rPr>
          <w:lang w:val="es-ES_tradnl"/>
        </w:rPr>
        <w:t>argot</w:t>
      </w:r>
      <w:proofErr w:type="spellEnd"/>
      <w:r>
        <w:rPr>
          <w:lang w:val="es-ES_tradnl"/>
        </w:rPr>
        <w:t xml:space="preserve"> + </w:t>
      </w:r>
      <w:proofErr w:type="spellStart"/>
      <w:r>
        <w:rPr>
          <w:lang w:val="es-ES_tradnl"/>
        </w:rPr>
        <w:t>expressions</w:t>
      </w:r>
      <w:proofErr w:type="spellEnd"/>
    </w:p>
    <w:p w:rsidR="0087770C" w:rsidRPr="0087770C" w:rsidRDefault="0087770C" w:rsidP="0087770C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87770C">
        <w:rPr>
          <w:lang w:val="en-US"/>
        </w:rPr>
        <w:t>Vocabulaire</w:t>
      </w:r>
      <w:proofErr w:type="spellEnd"/>
      <w:r w:rsidRPr="0087770C">
        <w:rPr>
          <w:lang w:val="en-US"/>
        </w:rPr>
        <w:t xml:space="preserve">: substitution du </w:t>
      </w:r>
      <w:proofErr w:type="spellStart"/>
      <w:r w:rsidRPr="0087770C">
        <w:rPr>
          <w:lang w:val="en-US"/>
        </w:rPr>
        <w:t>verbe</w:t>
      </w:r>
      <w:proofErr w:type="spellEnd"/>
      <w:r w:rsidRPr="0087770C">
        <w:rPr>
          <w:lang w:val="en-US"/>
        </w:rPr>
        <w:t xml:space="preserve"> faire (181/3)</w:t>
      </w:r>
    </w:p>
    <w:p w:rsidR="00945102" w:rsidRPr="0077692E" w:rsidRDefault="0087770C" w:rsidP="0077692E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Texte</w:t>
      </w:r>
      <w:proofErr w:type="spellEnd"/>
      <w:r>
        <w:rPr>
          <w:lang w:val="en-US"/>
        </w:rPr>
        <w:t>: p. 180</w:t>
      </w:r>
    </w:p>
    <w:p w:rsidR="0077692E" w:rsidRPr="0077692E" w:rsidRDefault="0077692E" w:rsidP="0077692E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Violence </w:t>
      </w:r>
      <w:proofErr w:type="spellStart"/>
      <w:r>
        <w:rPr>
          <w:lang w:val="en-US"/>
        </w:rPr>
        <w:t>scolaire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commentez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scène</w:t>
      </w:r>
    </w:p>
    <w:p w:rsidR="0087770C" w:rsidRDefault="0087770C" w:rsidP="0087770C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Écoute</w:t>
      </w:r>
      <w:proofErr w:type="spellEnd"/>
      <w:r w:rsidR="00D4001A">
        <w:rPr>
          <w:lang w:val="en-US"/>
        </w:rPr>
        <w:t xml:space="preserve"> 1</w:t>
      </w:r>
    </w:p>
    <w:p w:rsidR="0087770C" w:rsidRDefault="0087770C" w:rsidP="0087770C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Les attitudes de violence…</w:t>
      </w:r>
    </w:p>
    <w:p w:rsidR="0087770C" w:rsidRPr="0087770C" w:rsidRDefault="0087770C" w:rsidP="0087770C">
      <w:pPr>
        <w:pStyle w:val="Prrafodelista"/>
        <w:numPr>
          <w:ilvl w:val="0"/>
          <w:numId w:val="5"/>
        </w:numPr>
      </w:pPr>
      <w:proofErr w:type="spellStart"/>
      <w:r w:rsidRPr="0087770C">
        <w:t>Ça</w:t>
      </w:r>
      <w:proofErr w:type="spellEnd"/>
      <w:r w:rsidRPr="0087770C">
        <w:t xml:space="preserve"> </w:t>
      </w:r>
      <w:proofErr w:type="spellStart"/>
      <w:r w:rsidRPr="0087770C">
        <w:t>ne</w:t>
      </w:r>
      <w:proofErr w:type="spellEnd"/>
      <w:r w:rsidRPr="0087770C">
        <w:t xml:space="preserve"> </w:t>
      </w:r>
      <w:proofErr w:type="spellStart"/>
      <w:r w:rsidRPr="0087770C">
        <w:t>sert</w:t>
      </w:r>
      <w:proofErr w:type="spellEnd"/>
      <w:r w:rsidRPr="0087770C">
        <w:t xml:space="preserve"> à </w:t>
      </w:r>
      <w:proofErr w:type="spellStart"/>
      <w:r w:rsidRPr="0087770C">
        <w:t>rien</w:t>
      </w:r>
      <w:proofErr w:type="spellEnd"/>
      <w:r w:rsidRPr="0087770C">
        <w:t xml:space="preserve"> </w:t>
      </w:r>
      <w:proofErr w:type="spellStart"/>
      <w:r w:rsidRPr="0087770C">
        <w:t>mais</w:t>
      </w:r>
      <w:proofErr w:type="spellEnd"/>
      <w:r w:rsidRPr="0087770C">
        <w:t xml:space="preserve"> </w:t>
      </w:r>
      <w:proofErr w:type="spellStart"/>
      <w:r w:rsidRPr="0087770C">
        <w:t>c’est</w:t>
      </w:r>
      <w:proofErr w:type="spellEnd"/>
      <w:r w:rsidRPr="0087770C">
        <w:t xml:space="preserve"> le </w:t>
      </w:r>
      <w:proofErr w:type="spellStart"/>
      <w:r w:rsidRPr="0087770C">
        <w:t>seul</w:t>
      </w:r>
      <w:proofErr w:type="spellEnd"/>
      <w:r w:rsidRPr="0087770C">
        <w:t xml:space="preserve"> </w:t>
      </w:r>
      <w:proofErr w:type="spellStart"/>
      <w:r w:rsidRPr="0087770C">
        <w:t>moyen</w:t>
      </w:r>
      <w:proofErr w:type="spellEnd"/>
      <w:r w:rsidRPr="0087770C">
        <w:t xml:space="preserve"> de </w:t>
      </w:r>
      <w:proofErr w:type="spellStart"/>
      <w:r w:rsidRPr="0087770C">
        <w:t>s’exprimer</w:t>
      </w:r>
      <w:proofErr w:type="spellEnd"/>
    </w:p>
    <w:p w:rsidR="0087770C" w:rsidRDefault="0087770C" w:rsidP="0087770C">
      <w:pPr>
        <w:pStyle w:val="Prrafodelista"/>
        <w:numPr>
          <w:ilvl w:val="0"/>
          <w:numId w:val="5"/>
        </w:numPr>
      </w:pPr>
      <w:r>
        <w:t xml:space="preserve">Elle </w:t>
      </w:r>
      <w:proofErr w:type="spellStart"/>
      <w:r>
        <w:t>comprend</w:t>
      </w:r>
      <w:proofErr w:type="spellEnd"/>
      <w:r>
        <w:t xml:space="preserve"> </w:t>
      </w:r>
      <w:proofErr w:type="spellStart"/>
      <w:r>
        <w:t>pourquoi</w:t>
      </w:r>
      <w:proofErr w:type="spellEnd"/>
      <w:r>
        <w:t xml:space="preserve"> les </w:t>
      </w:r>
      <w:proofErr w:type="spellStart"/>
      <w:r>
        <w:t>jeunes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recours</w:t>
      </w:r>
      <w:proofErr w:type="spellEnd"/>
      <w:r>
        <w:t xml:space="preserve"> à la </w:t>
      </w:r>
      <w:proofErr w:type="spellStart"/>
      <w:r>
        <w:t>violence</w:t>
      </w:r>
      <w:proofErr w:type="spellEnd"/>
    </w:p>
    <w:p w:rsidR="0087770C" w:rsidRDefault="0087770C" w:rsidP="0087770C">
      <w:pPr>
        <w:pStyle w:val="Prrafodelista"/>
        <w:numPr>
          <w:ilvl w:val="0"/>
          <w:numId w:val="5"/>
        </w:numPr>
      </w:pPr>
      <w:r>
        <w:t xml:space="preserve">Elle </w:t>
      </w:r>
      <w:proofErr w:type="spellStart"/>
      <w:r w:rsidR="00945102">
        <w:t>pense</w:t>
      </w:r>
      <w:proofErr w:type="spellEnd"/>
      <w:r>
        <w:t xml:space="preserve"> que les </w:t>
      </w:r>
      <w:proofErr w:type="spellStart"/>
      <w:r>
        <w:t>jeunes</w:t>
      </w:r>
      <w:proofErr w:type="spellEnd"/>
      <w:r>
        <w:t xml:space="preserve"> </w:t>
      </w:r>
      <w:proofErr w:type="spellStart"/>
      <w:r w:rsidR="009F2C44">
        <w:t>agissent</w:t>
      </w:r>
      <w:proofErr w:type="spellEnd"/>
      <w:r w:rsidR="009F2C44">
        <w:t xml:space="preserve"> </w:t>
      </w:r>
      <w:proofErr w:type="spellStart"/>
      <w:r w:rsidR="009F2C44">
        <w:t>pour</w:t>
      </w:r>
      <w:proofErr w:type="spellEnd"/>
      <w:r w:rsidR="009F2C44">
        <w:t xml:space="preserve"> se faire </w:t>
      </w:r>
      <w:proofErr w:type="spellStart"/>
      <w:r w:rsidR="009F2C44">
        <w:t>remarquer</w:t>
      </w:r>
      <w:proofErr w:type="spellEnd"/>
      <w:r w:rsidR="009F2C44">
        <w:t xml:space="preserve"> (se faire </w:t>
      </w:r>
      <w:proofErr w:type="spellStart"/>
      <w:r w:rsidR="009F2C44">
        <w:t>voir</w:t>
      </w:r>
      <w:proofErr w:type="spellEnd"/>
      <w:r w:rsidR="009F2C44">
        <w:t>)</w:t>
      </w:r>
    </w:p>
    <w:p w:rsidR="009F2C44" w:rsidRDefault="00D4001A" w:rsidP="009F2C44">
      <w:pPr>
        <w:pStyle w:val="Prrafodelista"/>
        <w:numPr>
          <w:ilvl w:val="0"/>
          <w:numId w:val="3"/>
        </w:numPr>
      </w:pPr>
      <w:r>
        <w:t xml:space="preserve">Le </w:t>
      </w:r>
      <w:proofErr w:type="spellStart"/>
      <w:r>
        <w:t>casse</w:t>
      </w:r>
      <w:proofErr w:type="spellEnd"/>
      <w:r>
        <w:t xml:space="preserve">, </w:t>
      </w:r>
      <w:proofErr w:type="spellStart"/>
      <w:r>
        <w:t>c’est</w:t>
      </w:r>
      <w:proofErr w:type="spellEnd"/>
    </w:p>
    <w:p w:rsidR="00D4001A" w:rsidRDefault="00D4001A" w:rsidP="00D4001A">
      <w:pPr>
        <w:pStyle w:val="Prrafodelista"/>
        <w:numPr>
          <w:ilvl w:val="0"/>
          <w:numId w:val="11"/>
        </w:numPr>
      </w:pPr>
      <w:r>
        <w:t xml:space="preserve">les </w:t>
      </w:r>
      <w:proofErr w:type="spellStart"/>
      <w:r>
        <w:t>actions</w:t>
      </w:r>
      <w:proofErr w:type="spellEnd"/>
      <w:r>
        <w:t xml:space="preserve"> violentes des </w:t>
      </w:r>
      <w:proofErr w:type="spellStart"/>
      <w:r>
        <w:t>jeunes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</w:t>
      </w:r>
      <w:proofErr w:type="spellStart"/>
      <w:r>
        <w:t>rue</w:t>
      </w:r>
      <w:proofErr w:type="spellEnd"/>
    </w:p>
    <w:p w:rsidR="00D4001A" w:rsidRDefault="00D4001A" w:rsidP="00D4001A">
      <w:pPr>
        <w:pStyle w:val="Prrafodelista"/>
        <w:numPr>
          <w:ilvl w:val="0"/>
          <w:numId w:val="11"/>
        </w:numPr>
      </w:pPr>
      <w:proofErr w:type="spellStart"/>
      <w:r>
        <w:t>l’arrivée</w:t>
      </w:r>
      <w:proofErr w:type="spellEnd"/>
      <w:r>
        <w:t xml:space="preserve"> de la </w:t>
      </w:r>
      <w:proofErr w:type="spellStart"/>
      <w:r>
        <w:t>police</w:t>
      </w:r>
      <w:proofErr w:type="spellEnd"/>
    </w:p>
    <w:p w:rsidR="00D4001A" w:rsidRDefault="00D4001A" w:rsidP="00D4001A">
      <w:pPr>
        <w:pStyle w:val="Prrafodelista"/>
        <w:numPr>
          <w:ilvl w:val="0"/>
          <w:numId w:val="11"/>
        </w:numPr>
      </w:pPr>
      <w:proofErr w:type="spellStart"/>
      <w:r>
        <w:t>l’action</w:t>
      </w:r>
      <w:proofErr w:type="spellEnd"/>
      <w:r>
        <w:t xml:space="preserve"> de </w:t>
      </w:r>
      <w:proofErr w:type="spellStart"/>
      <w:r>
        <w:t>cesser</w:t>
      </w:r>
      <w:proofErr w:type="spellEnd"/>
      <w:r>
        <w:t xml:space="preserve"> la </w:t>
      </w:r>
      <w:proofErr w:type="spellStart"/>
      <w:r>
        <w:t>violence</w:t>
      </w:r>
      <w:proofErr w:type="spellEnd"/>
    </w:p>
    <w:p w:rsidR="0087770C" w:rsidRDefault="0087770C" w:rsidP="0087770C">
      <w:pPr>
        <w:pStyle w:val="Prrafodelista"/>
        <w:numPr>
          <w:ilvl w:val="0"/>
          <w:numId w:val="3"/>
        </w:numPr>
      </w:pPr>
      <w:proofErr w:type="spellStart"/>
      <w:r>
        <w:t>Elle</w:t>
      </w:r>
      <w:proofErr w:type="spellEnd"/>
      <w:r>
        <w:t xml:space="preserve"> se </w:t>
      </w:r>
      <w:proofErr w:type="spellStart"/>
      <w:r>
        <w:t>sent</w:t>
      </w:r>
      <w:proofErr w:type="spellEnd"/>
      <w:r>
        <w:t xml:space="preserve"> </w:t>
      </w:r>
      <w:proofErr w:type="spellStart"/>
      <w:r>
        <w:t>concerné</w:t>
      </w:r>
      <w:r w:rsidR="00DE751F">
        <w:t>e</w:t>
      </w:r>
      <w:proofErr w:type="spellEnd"/>
      <w:r>
        <w:t xml:space="preserve"> par le </w:t>
      </w:r>
      <w:proofErr w:type="spellStart"/>
      <w:r>
        <w:t>casse</w:t>
      </w:r>
      <w:proofErr w:type="spellEnd"/>
      <w:r>
        <w:t>?</w:t>
      </w:r>
    </w:p>
    <w:p w:rsidR="0087770C" w:rsidRDefault="0087770C" w:rsidP="0087770C">
      <w:pPr>
        <w:pStyle w:val="Prrafodelista"/>
        <w:numPr>
          <w:ilvl w:val="0"/>
          <w:numId w:val="6"/>
        </w:numPr>
      </w:pPr>
      <w:r>
        <w:t xml:space="preserve">Non, elle a </w:t>
      </w:r>
      <w:proofErr w:type="spellStart"/>
      <w:r>
        <w:t>peur</w:t>
      </w:r>
      <w:proofErr w:type="spellEnd"/>
      <w:r>
        <w:t xml:space="preserve"> de </w:t>
      </w:r>
      <w:proofErr w:type="spellStart"/>
      <w:r>
        <w:t>se</w:t>
      </w:r>
      <w:proofErr w:type="spellEnd"/>
      <w:r>
        <w:t xml:space="preserve"> faire </w:t>
      </w:r>
      <w:proofErr w:type="spellStart"/>
      <w:r>
        <w:t>repérer</w:t>
      </w:r>
      <w:proofErr w:type="spellEnd"/>
    </w:p>
    <w:p w:rsidR="0087770C" w:rsidRDefault="0087770C" w:rsidP="0087770C">
      <w:pPr>
        <w:pStyle w:val="Prrafodelista"/>
        <w:numPr>
          <w:ilvl w:val="0"/>
          <w:numId w:val="6"/>
        </w:numPr>
      </w:pPr>
      <w:proofErr w:type="spellStart"/>
      <w:r>
        <w:t>Oui</w:t>
      </w:r>
      <w:proofErr w:type="spellEnd"/>
      <w:r>
        <w:t xml:space="preserve"> car elle </w:t>
      </w:r>
      <w:proofErr w:type="spellStart"/>
      <w:r>
        <w:t>connaît</w:t>
      </w:r>
      <w:proofErr w:type="spellEnd"/>
      <w:r>
        <w:t xml:space="preserve"> des gens </w:t>
      </w:r>
      <w:proofErr w:type="spellStart"/>
      <w:r>
        <w:t>qui</w:t>
      </w:r>
      <w:proofErr w:type="spellEnd"/>
      <w:r>
        <w:t xml:space="preserve"> le </w:t>
      </w:r>
      <w:proofErr w:type="spellStart"/>
      <w:r>
        <w:t>pratiquent</w:t>
      </w:r>
      <w:proofErr w:type="spellEnd"/>
    </w:p>
    <w:p w:rsidR="0087770C" w:rsidRPr="0087770C" w:rsidRDefault="0087770C" w:rsidP="0087770C">
      <w:pPr>
        <w:pStyle w:val="Prrafodelista"/>
        <w:numPr>
          <w:ilvl w:val="0"/>
          <w:numId w:val="6"/>
        </w:numPr>
      </w:pPr>
      <w:r>
        <w:t xml:space="preserve">Non, elle </w:t>
      </w:r>
      <w:proofErr w:type="spellStart"/>
      <w:r>
        <w:t>voit</w:t>
      </w:r>
      <w:proofErr w:type="spellEnd"/>
      <w:r>
        <w:t xml:space="preserve"> des gens le faire </w:t>
      </w:r>
      <w:proofErr w:type="spellStart"/>
      <w:r>
        <w:t>mais</w:t>
      </w:r>
      <w:proofErr w:type="spellEnd"/>
      <w:r>
        <w:t xml:space="preserve"> la </w:t>
      </w:r>
      <w:proofErr w:type="spellStart"/>
      <w:r>
        <w:t>violence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</w:t>
      </w:r>
      <w:proofErr w:type="spellStart"/>
      <w:r>
        <w:t>sert</w:t>
      </w:r>
      <w:proofErr w:type="spellEnd"/>
      <w:r>
        <w:t xml:space="preserve"> à </w:t>
      </w:r>
      <w:proofErr w:type="spellStart"/>
      <w:r>
        <w:t>rien</w:t>
      </w:r>
      <w:proofErr w:type="spellEnd"/>
    </w:p>
    <w:p w:rsidR="0087770C" w:rsidRDefault="00945102" w:rsidP="00945102">
      <w:pPr>
        <w:pStyle w:val="Prrafodelista"/>
        <w:numPr>
          <w:ilvl w:val="0"/>
          <w:numId w:val="3"/>
        </w:numPr>
      </w:pPr>
      <w:proofErr w:type="spellStart"/>
      <w:r>
        <w:t>Comment</w:t>
      </w:r>
      <w:proofErr w:type="spellEnd"/>
      <w:r>
        <w:t xml:space="preserve"> </w:t>
      </w:r>
      <w:proofErr w:type="spellStart"/>
      <w:r>
        <w:t>vivent</w:t>
      </w:r>
      <w:proofErr w:type="spellEnd"/>
      <w:r>
        <w:t xml:space="preserve"> les </w:t>
      </w:r>
      <w:proofErr w:type="spellStart"/>
      <w:r>
        <w:t>jeunes</w:t>
      </w:r>
      <w:proofErr w:type="spellEnd"/>
      <w:r>
        <w:t xml:space="preserve"> de la cité</w:t>
      </w:r>
      <w:proofErr w:type="gramStart"/>
      <w:r>
        <w:t>?</w:t>
      </w:r>
      <w:proofErr w:type="gramEnd"/>
    </w:p>
    <w:p w:rsidR="00945102" w:rsidRDefault="00945102" w:rsidP="00945102">
      <w:pPr>
        <w:pStyle w:val="Prrafodelista"/>
        <w:numPr>
          <w:ilvl w:val="0"/>
          <w:numId w:val="7"/>
        </w:numPr>
      </w:pPr>
      <w:proofErr w:type="spellStart"/>
      <w:r>
        <w:t>Dans</w:t>
      </w:r>
      <w:proofErr w:type="spellEnd"/>
      <w:r>
        <w:t xml:space="preserve"> des </w:t>
      </w:r>
      <w:proofErr w:type="spellStart"/>
      <w:r>
        <w:t>bâtiments</w:t>
      </w:r>
      <w:proofErr w:type="spellEnd"/>
      <w:r>
        <w:t xml:space="preserve"> </w:t>
      </w:r>
      <w:proofErr w:type="spellStart"/>
      <w:r>
        <w:t>entassés</w:t>
      </w:r>
      <w:proofErr w:type="spellEnd"/>
      <w:r>
        <w:t xml:space="preserve"> les </w:t>
      </w:r>
      <w:proofErr w:type="spellStart"/>
      <w:r>
        <w:t>uns</w:t>
      </w:r>
      <w:proofErr w:type="spellEnd"/>
      <w:r>
        <w:t xml:space="preserve"> sur les </w:t>
      </w:r>
      <w:proofErr w:type="spellStart"/>
      <w:r>
        <w:t>autres</w:t>
      </w:r>
      <w:proofErr w:type="spellEnd"/>
    </w:p>
    <w:p w:rsidR="00945102" w:rsidRDefault="00945102" w:rsidP="00945102">
      <w:pPr>
        <w:pStyle w:val="Prrafodelista"/>
        <w:numPr>
          <w:ilvl w:val="0"/>
          <w:numId w:val="7"/>
        </w:numPr>
      </w:pPr>
      <w:r>
        <w:t xml:space="preserve">En </w:t>
      </w:r>
      <w:proofErr w:type="spellStart"/>
      <w:r>
        <w:t>banlieue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des </w:t>
      </w:r>
      <w:proofErr w:type="spellStart"/>
      <w:r>
        <w:t>bâtiments</w:t>
      </w:r>
      <w:proofErr w:type="spellEnd"/>
      <w:r>
        <w:t xml:space="preserve"> de </w:t>
      </w:r>
      <w:proofErr w:type="spellStart"/>
      <w:r>
        <w:t>côté</w:t>
      </w:r>
      <w:proofErr w:type="spellEnd"/>
    </w:p>
    <w:p w:rsidR="00945102" w:rsidRDefault="00945102" w:rsidP="00945102">
      <w:pPr>
        <w:pStyle w:val="Prrafodelista"/>
        <w:numPr>
          <w:ilvl w:val="0"/>
          <w:numId w:val="7"/>
        </w:numPr>
      </w:pPr>
      <w:proofErr w:type="spellStart"/>
      <w:r>
        <w:t>Chez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parents</w:t>
      </w:r>
      <w:proofErr w:type="spellEnd"/>
    </w:p>
    <w:p w:rsidR="00945102" w:rsidRDefault="00945102" w:rsidP="00945102">
      <w:pPr>
        <w:pStyle w:val="Prrafodelista"/>
        <w:numPr>
          <w:ilvl w:val="0"/>
          <w:numId w:val="3"/>
        </w:numPr>
      </w:pPr>
      <w:r>
        <w:t xml:space="preserve">Que </w:t>
      </w:r>
      <w:proofErr w:type="spellStart"/>
      <w:r>
        <w:t>signifie</w:t>
      </w:r>
      <w:proofErr w:type="spellEnd"/>
      <w:r>
        <w:t xml:space="preserve"> le </w:t>
      </w:r>
      <w:proofErr w:type="spellStart"/>
      <w:r>
        <w:t>couvre-feu</w:t>
      </w:r>
      <w:proofErr w:type="spellEnd"/>
      <w:r>
        <w:t>?</w:t>
      </w:r>
    </w:p>
    <w:p w:rsidR="00945102" w:rsidRDefault="00945102" w:rsidP="00945102">
      <w:pPr>
        <w:pStyle w:val="Prrafodelista"/>
        <w:numPr>
          <w:ilvl w:val="0"/>
          <w:numId w:val="8"/>
        </w:numPr>
      </w:pPr>
      <w:r>
        <w:t xml:space="preserve">se </w:t>
      </w:r>
      <w:proofErr w:type="spellStart"/>
      <w:r>
        <w:t>protéger</w:t>
      </w:r>
      <w:proofErr w:type="spellEnd"/>
      <w:r>
        <w:t xml:space="preserve"> des </w:t>
      </w:r>
      <w:proofErr w:type="spellStart"/>
      <w:r>
        <w:t>tirs</w:t>
      </w:r>
      <w:proofErr w:type="spellEnd"/>
    </w:p>
    <w:p w:rsidR="00945102" w:rsidRPr="00D4001A" w:rsidRDefault="00D4001A" w:rsidP="00945102">
      <w:pPr>
        <w:pStyle w:val="Prrafodelista"/>
        <w:numPr>
          <w:ilvl w:val="0"/>
          <w:numId w:val="8"/>
        </w:numPr>
      </w:pPr>
      <w:proofErr w:type="spellStart"/>
      <w:r w:rsidRPr="00D4001A">
        <w:t>Interdir</w:t>
      </w:r>
      <w:proofErr w:type="spellEnd"/>
      <w:r w:rsidR="00945102" w:rsidRPr="00D4001A">
        <w:t xml:space="preserve"> de </w:t>
      </w:r>
      <w:proofErr w:type="spellStart"/>
      <w:r w:rsidR="00945102" w:rsidRPr="00D4001A">
        <w:t>circuler</w:t>
      </w:r>
      <w:proofErr w:type="spellEnd"/>
      <w:r w:rsidR="00945102" w:rsidRPr="00D4001A">
        <w:t xml:space="preserve"> </w:t>
      </w:r>
      <w:proofErr w:type="spellStart"/>
      <w:r w:rsidR="00945102" w:rsidRPr="00D4001A">
        <w:t>pendant</w:t>
      </w:r>
      <w:proofErr w:type="spellEnd"/>
      <w:r w:rsidR="00945102" w:rsidRPr="00D4001A">
        <w:t xml:space="preserve"> une </w:t>
      </w:r>
      <w:proofErr w:type="spellStart"/>
      <w:r w:rsidR="00945102" w:rsidRPr="00D4001A">
        <w:t>certaine</w:t>
      </w:r>
      <w:proofErr w:type="spellEnd"/>
      <w:r w:rsidR="00945102" w:rsidRPr="00D4001A">
        <w:t xml:space="preserve"> </w:t>
      </w:r>
      <w:proofErr w:type="spellStart"/>
      <w:r w:rsidR="00945102" w:rsidRPr="00D4001A">
        <w:t>période</w:t>
      </w:r>
      <w:proofErr w:type="spellEnd"/>
      <w:r w:rsidR="00945102" w:rsidRPr="00D4001A">
        <w:t xml:space="preserve"> de la </w:t>
      </w:r>
      <w:proofErr w:type="spellStart"/>
      <w:r w:rsidR="00945102" w:rsidRPr="00D4001A">
        <w:t>journée</w:t>
      </w:r>
      <w:proofErr w:type="spellEnd"/>
    </w:p>
    <w:p w:rsidR="00945102" w:rsidRPr="00945102" w:rsidRDefault="00945102" w:rsidP="00945102">
      <w:pPr>
        <w:pStyle w:val="Prrafodelista"/>
        <w:numPr>
          <w:ilvl w:val="0"/>
          <w:numId w:val="8"/>
        </w:numPr>
      </w:pPr>
      <w:proofErr w:type="spellStart"/>
      <w:r w:rsidRPr="00945102">
        <w:t>avertir</w:t>
      </w:r>
      <w:proofErr w:type="spellEnd"/>
      <w:r w:rsidRPr="00945102">
        <w:t xml:space="preserve"> les </w:t>
      </w:r>
      <w:proofErr w:type="spellStart"/>
      <w:r w:rsidRPr="00945102">
        <w:t>pompiers</w:t>
      </w:r>
      <w:proofErr w:type="spellEnd"/>
      <w:r w:rsidRPr="00945102">
        <w:t xml:space="preserve"> en cas </w:t>
      </w:r>
      <w:proofErr w:type="spellStart"/>
      <w:r w:rsidRPr="00945102">
        <w:t>d’incendie</w:t>
      </w:r>
      <w:proofErr w:type="spellEnd"/>
    </w:p>
    <w:p w:rsidR="00945102" w:rsidRDefault="00945102" w:rsidP="00945102">
      <w:pPr>
        <w:pStyle w:val="Prrafodelista"/>
        <w:numPr>
          <w:ilvl w:val="0"/>
          <w:numId w:val="3"/>
        </w:numPr>
      </w:pPr>
      <w:r>
        <w:t xml:space="preserve">Le </w:t>
      </w:r>
      <w:proofErr w:type="spellStart"/>
      <w:r>
        <w:t>couvre-feu</w:t>
      </w:r>
      <w:proofErr w:type="spellEnd"/>
      <w:r>
        <w:t xml:space="preserve"> </w:t>
      </w:r>
      <w:proofErr w:type="spellStart"/>
      <w:r>
        <w:t>sert-il</w:t>
      </w:r>
      <w:proofErr w:type="spellEnd"/>
      <w:r>
        <w:t xml:space="preserve"> à </w:t>
      </w:r>
      <w:proofErr w:type="spellStart"/>
      <w:r>
        <w:t>quelque</w:t>
      </w:r>
      <w:proofErr w:type="spellEnd"/>
      <w:r>
        <w:t xml:space="preserve"> </w:t>
      </w:r>
      <w:proofErr w:type="spellStart"/>
      <w:r>
        <w:t>chose</w:t>
      </w:r>
      <w:proofErr w:type="spellEnd"/>
      <w:r>
        <w:t>?</w:t>
      </w:r>
    </w:p>
    <w:p w:rsidR="00945102" w:rsidRDefault="00945102" w:rsidP="00945102">
      <w:pPr>
        <w:pStyle w:val="Prrafodelista"/>
        <w:numPr>
          <w:ilvl w:val="0"/>
          <w:numId w:val="9"/>
        </w:numPr>
      </w:pPr>
      <w:r>
        <w:t xml:space="preserve">Non, </w:t>
      </w:r>
      <w:proofErr w:type="spellStart"/>
      <w:r>
        <w:t>ils</w:t>
      </w:r>
      <w:proofErr w:type="spellEnd"/>
      <w:r>
        <w:t xml:space="preserve"> </w:t>
      </w:r>
      <w:proofErr w:type="spellStart"/>
      <w:r>
        <w:t>n’ont</w:t>
      </w:r>
      <w:proofErr w:type="spellEnd"/>
      <w:r>
        <w:t xml:space="preserve"> </w:t>
      </w:r>
      <w:proofErr w:type="spellStart"/>
      <w:r>
        <w:t>peur</w:t>
      </w:r>
      <w:proofErr w:type="spellEnd"/>
      <w:r>
        <w:t xml:space="preserve"> de </w:t>
      </w:r>
      <w:proofErr w:type="spellStart"/>
      <w:r>
        <w:t>rien</w:t>
      </w:r>
      <w:proofErr w:type="spellEnd"/>
    </w:p>
    <w:p w:rsidR="00945102" w:rsidRDefault="00945102" w:rsidP="00945102">
      <w:pPr>
        <w:pStyle w:val="Prrafodelista"/>
        <w:numPr>
          <w:ilvl w:val="0"/>
          <w:numId w:val="9"/>
        </w:numPr>
      </w:pPr>
      <w:proofErr w:type="spellStart"/>
      <w:r>
        <w:t>Oui</w:t>
      </w:r>
      <w:proofErr w:type="spellEnd"/>
      <w:r>
        <w:t xml:space="preserve">, </w:t>
      </w:r>
      <w:proofErr w:type="spellStart"/>
      <w:r>
        <w:t>pour</w:t>
      </w:r>
      <w:proofErr w:type="spellEnd"/>
      <w:r>
        <w:t xml:space="preserve"> les plus </w:t>
      </w:r>
      <w:proofErr w:type="spellStart"/>
      <w:r>
        <w:t>jeunes</w:t>
      </w:r>
      <w:proofErr w:type="spellEnd"/>
    </w:p>
    <w:p w:rsidR="00945102" w:rsidRDefault="00945102" w:rsidP="00945102">
      <w:pPr>
        <w:pStyle w:val="Prrafodelista"/>
        <w:numPr>
          <w:ilvl w:val="0"/>
          <w:numId w:val="9"/>
        </w:numPr>
        <w:rPr>
          <w:lang w:val="en-US"/>
        </w:rPr>
      </w:pPr>
      <w:r w:rsidRPr="00945102">
        <w:rPr>
          <w:lang w:val="en-US"/>
        </w:rPr>
        <w:t xml:space="preserve">Non, </w:t>
      </w:r>
      <w:proofErr w:type="spellStart"/>
      <w:r w:rsidRPr="00945102">
        <w:rPr>
          <w:lang w:val="en-US"/>
        </w:rPr>
        <w:t>il</w:t>
      </w:r>
      <w:proofErr w:type="spellEnd"/>
      <w:r w:rsidRPr="00945102">
        <w:rPr>
          <w:lang w:val="en-US"/>
        </w:rPr>
        <w:t xml:space="preserve"> </w:t>
      </w:r>
      <w:proofErr w:type="spellStart"/>
      <w:r w:rsidRPr="00945102">
        <w:rPr>
          <w:lang w:val="en-US"/>
        </w:rPr>
        <w:t>fallait</w:t>
      </w:r>
      <w:proofErr w:type="spellEnd"/>
      <w:r w:rsidRPr="00945102">
        <w:rPr>
          <w:lang w:val="en-US"/>
        </w:rPr>
        <w:t xml:space="preserve"> le faire </w:t>
      </w:r>
      <w:proofErr w:type="spellStart"/>
      <w:r w:rsidRPr="00945102">
        <w:rPr>
          <w:lang w:val="en-US"/>
        </w:rPr>
        <w:t>avant</w:t>
      </w:r>
      <w:proofErr w:type="spellEnd"/>
    </w:p>
    <w:p w:rsidR="00945102" w:rsidRPr="00945102" w:rsidRDefault="00945102" w:rsidP="00945102">
      <w:pPr>
        <w:pStyle w:val="Prrafodelista"/>
        <w:numPr>
          <w:ilvl w:val="0"/>
          <w:numId w:val="3"/>
        </w:numPr>
      </w:pPr>
      <w:proofErr w:type="spellStart"/>
      <w:r w:rsidRPr="00945102">
        <w:t>Quels</w:t>
      </w:r>
      <w:proofErr w:type="spellEnd"/>
      <w:r w:rsidRPr="00945102">
        <w:t xml:space="preserve"> </w:t>
      </w:r>
      <w:proofErr w:type="spellStart"/>
      <w:r w:rsidRPr="00945102">
        <w:t>sont</w:t>
      </w:r>
      <w:proofErr w:type="spellEnd"/>
      <w:r w:rsidRPr="00945102">
        <w:t xml:space="preserve"> les </w:t>
      </w:r>
      <w:proofErr w:type="spellStart"/>
      <w:r w:rsidRPr="00945102">
        <w:t>moyens</w:t>
      </w:r>
      <w:proofErr w:type="spellEnd"/>
      <w:r w:rsidRPr="00945102">
        <w:t xml:space="preserve"> </w:t>
      </w:r>
      <w:proofErr w:type="spellStart"/>
      <w:r w:rsidRPr="00945102">
        <w:t>pour</w:t>
      </w:r>
      <w:proofErr w:type="spellEnd"/>
      <w:r w:rsidRPr="00945102">
        <w:t xml:space="preserve"> </w:t>
      </w:r>
      <w:proofErr w:type="spellStart"/>
      <w:r w:rsidRPr="00945102">
        <w:t>éviter</w:t>
      </w:r>
      <w:proofErr w:type="spellEnd"/>
      <w:r w:rsidRPr="00945102">
        <w:t xml:space="preserve"> la </w:t>
      </w:r>
      <w:proofErr w:type="spellStart"/>
      <w:r w:rsidRPr="00945102">
        <w:t>violence</w:t>
      </w:r>
      <w:proofErr w:type="spellEnd"/>
      <w:r w:rsidRPr="00945102">
        <w:t xml:space="preserve"> </w:t>
      </w:r>
      <w:proofErr w:type="spellStart"/>
      <w:r w:rsidRPr="00945102">
        <w:t>selon</w:t>
      </w:r>
      <w:proofErr w:type="spellEnd"/>
      <w:r w:rsidRPr="00945102">
        <w:t xml:space="preserve"> elle</w:t>
      </w:r>
      <w:proofErr w:type="gramStart"/>
      <w:r w:rsidRPr="00945102">
        <w:t>?</w:t>
      </w:r>
      <w:proofErr w:type="gramEnd"/>
    </w:p>
    <w:p w:rsidR="00945102" w:rsidRDefault="00945102" w:rsidP="00945102">
      <w:pPr>
        <w:pStyle w:val="Prrafodelista"/>
        <w:numPr>
          <w:ilvl w:val="0"/>
          <w:numId w:val="10"/>
        </w:numPr>
      </w:pPr>
      <w:proofErr w:type="spellStart"/>
      <w:r>
        <w:t>Acheter</w:t>
      </w:r>
      <w:proofErr w:type="spellEnd"/>
      <w:r>
        <w:t xml:space="preserve"> de </w:t>
      </w:r>
      <w:proofErr w:type="spellStart"/>
      <w:r>
        <w:t>belles</w:t>
      </w:r>
      <w:proofErr w:type="spellEnd"/>
      <w:r>
        <w:t xml:space="preserve"> </w:t>
      </w:r>
      <w:proofErr w:type="spellStart"/>
      <w:r>
        <w:t>maisons</w:t>
      </w:r>
      <w:proofErr w:type="spellEnd"/>
      <w:r>
        <w:t xml:space="preserve"> </w:t>
      </w:r>
      <w:proofErr w:type="spellStart"/>
      <w:r>
        <w:t>aux</w:t>
      </w:r>
      <w:proofErr w:type="spellEnd"/>
      <w:r>
        <w:t xml:space="preserve"> gens </w:t>
      </w:r>
      <w:proofErr w:type="spellStart"/>
      <w:r>
        <w:t>qui</w:t>
      </w:r>
      <w:proofErr w:type="spellEnd"/>
      <w:r>
        <w:t xml:space="preserve"> </w:t>
      </w:r>
      <w:proofErr w:type="spellStart"/>
      <w:r>
        <w:t>vivent</w:t>
      </w:r>
      <w:proofErr w:type="spellEnd"/>
      <w:r>
        <w:t xml:space="preserve"> en cité</w:t>
      </w:r>
    </w:p>
    <w:p w:rsidR="00945102" w:rsidRDefault="00945102" w:rsidP="00945102">
      <w:pPr>
        <w:pStyle w:val="Prrafodelista"/>
        <w:numPr>
          <w:ilvl w:val="0"/>
          <w:numId w:val="10"/>
        </w:numPr>
      </w:pPr>
      <w:r>
        <w:t xml:space="preserve">Faire </w:t>
      </w:r>
      <w:proofErr w:type="spellStart"/>
      <w:r>
        <w:t>plutôt</w:t>
      </w:r>
      <w:proofErr w:type="spellEnd"/>
      <w:r>
        <w:t xml:space="preserve"> des </w:t>
      </w:r>
      <w:proofErr w:type="spellStart"/>
      <w:r>
        <w:t>manifestations</w:t>
      </w:r>
      <w:proofErr w:type="spellEnd"/>
    </w:p>
    <w:p w:rsidR="00945102" w:rsidRDefault="00945102" w:rsidP="00945102">
      <w:pPr>
        <w:pStyle w:val="Prrafodelista"/>
        <w:numPr>
          <w:ilvl w:val="0"/>
          <w:numId w:val="10"/>
        </w:numPr>
      </w:pPr>
      <w:proofErr w:type="spellStart"/>
      <w:r>
        <w:t>Vivre</w:t>
      </w:r>
      <w:proofErr w:type="spellEnd"/>
      <w:r>
        <w:t xml:space="preserve"> à la </w:t>
      </w:r>
      <w:proofErr w:type="spellStart"/>
      <w:r w:rsidR="00D4001A">
        <w:t>c</w:t>
      </w:r>
      <w:r>
        <w:t>ampagne</w:t>
      </w:r>
      <w:proofErr w:type="spellEnd"/>
    </w:p>
    <w:p w:rsidR="00945102" w:rsidRDefault="00945102" w:rsidP="00945102">
      <w:pPr>
        <w:pStyle w:val="Prrafodelista"/>
        <w:ind w:left="1440"/>
      </w:pPr>
    </w:p>
    <w:p w:rsidR="00DE751F" w:rsidRDefault="00DE751F" w:rsidP="0077692E">
      <w:pPr>
        <w:pStyle w:val="Prrafodelista"/>
        <w:ind w:left="1440"/>
        <w:rPr>
          <w:lang w:val="en-US"/>
        </w:rPr>
      </w:pPr>
      <w:r w:rsidRPr="00DE751F">
        <w:rPr>
          <w:lang w:val="en-US"/>
        </w:rPr>
        <w:t xml:space="preserve">Oral: </w:t>
      </w:r>
      <w:proofErr w:type="spellStart"/>
      <w:r w:rsidRPr="00DE751F">
        <w:rPr>
          <w:lang w:val="en-US"/>
        </w:rPr>
        <w:t>quelles</w:t>
      </w:r>
      <w:proofErr w:type="spellEnd"/>
      <w:r w:rsidRPr="00DE751F">
        <w:rPr>
          <w:lang w:val="en-US"/>
        </w:rPr>
        <w:t xml:space="preserve"> </w:t>
      </w:r>
      <w:proofErr w:type="spellStart"/>
      <w:r w:rsidRPr="00DE751F">
        <w:rPr>
          <w:lang w:val="en-US"/>
        </w:rPr>
        <w:t>sont</w:t>
      </w:r>
      <w:proofErr w:type="spellEnd"/>
      <w:r w:rsidRPr="00DE751F">
        <w:rPr>
          <w:lang w:val="en-US"/>
        </w:rPr>
        <w:t xml:space="preserve"> </w:t>
      </w:r>
      <w:proofErr w:type="spellStart"/>
      <w:r w:rsidRPr="00DE751F">
        <w:rPr>
          <w:lang w:val="en-US"/>
        </w:rPr>
        <w:t>vos</w:t>
      </w:r>
      <w:proofErr w:type="spellEnd"/>
      <w:r w:rsidRPr="00DE751F">
        <w:rPr>
          <w:lang w:val="en-US"/>
        </w:rPr>
        <w:t xml:space="preserve"> attitudes face aux </w:t>
      </w:r>
      <w:proofErr w:type="spellStart"/>
      <w:r w:rsidRPr="00DE751F">
        <w:rPr>
          <w:lang w:val="en-US"/>
        </w:rPr>
        <w:t>in</w:t>
      </w:r>
      <w:r>
        <w:rPr>
          <w:lang w:val="en-US"/>
        </w:rPr>
        <w:t>égalités</w:t>
      </w:r>
      <w:proofErr w:type="spellEnd"/>
      <w:r>
        <w:rPr>
          <w:lang w:val="en-US"/>
        </w:rPr>
        <w:t xml:space="preserve"> </w:t>
      </w:r>
      <w:r w:rsidR="0077692E">
        <w:rPr>
          <w:lang w:val="en-US"/>
        </w:rPr>
        <w:t>socials</w:t>
      </w:r>
    </w:p>
    <w:p w:rsidR="0077692E" w:rsidRPr="0077692E" w:rsidRDefault="0077692E" w:rsidP="0077692E">
      <w:pPr>
        <w:pStyle w:val="Prrafodelista"/>
        <w:ind w:left="1440"/>
        <w:rPr>
          <w:lang w:val="en-US"/>
        </w:rPr>
      </w:pPr>
    </w:p>
    <w:p w:rsidR="00945102" w:rsidRPr="0077692E" w:rsidRDefault="00D4001A" w:rsidP="00DE751F">
      <w:pPr>
        <w:pStyle w:val="Prrafodelista"/>
        <w:ind w:left="1440"/>
        <w:rPr>
          <w:lang w:val="en-US"/>
        </w:rPr>
      </w:pPr>
      <w:proofErr w:type="spellStart"/>
      <w:r w:rsidRPr="0077692E">
        <w:rPr>
          <w:lang w:val="en-US"/>
        </w:rPr>
        <w:t>Ecoute</w:t>
      </w:r>
      <w:proofErr w:type="spellEnd"/>
      <w:r w:rsidRPr="0077692E">
        <w:rPr>
          <w:lang w:val="en-US"/>
        </w:rPr>
        <w:t xml:space="preserve"> 2: page 180</w:t>
      </w:r>
    </w:p>
    <w:p w:rsidR="00945102" w:rsidRDefault="00D4001A" w:rsidP="0077692E">
      <w:pPr>
        <w:rPr>
          <w:lang w:val="en-US"/>
        </w:rPr>
      </w:pPr>
      <w:r w:rsidRPr="0077692E">
        <w:rPr>
          <w:lang w:val="en-US"/>
        </w:rPr>
        <w:tab/>
      </w:r>
      <w:r w:rsidRPr="0077692E">
        <w:rPr>
          <w:lang w:val="en-US"/>
        </w:rPr>
        <w:tab/>
      </w:r>
      <w:proofErr w:type="spellStart"/>
      <w:r w:rsidR="0037399F" w:rsidRPr="0037399F">
        <w:rPr>
          <w:lang w:val="en-US"/>
        </w:rPr>
        <w:t>Ecrit</w:t>
      </w:r>
      <w:proofErr w:type="spellEnd"/>
      <w:r w:rsidR="0037399F" w:rsidRPr="0037399F">
        <w:rPr>
          <w:lang w:val="en-US"/>
        </w:rPr>
        <w:t xml:space="preserve">: petit article </w:t>
      </w:r>
      <w:proofErr w:type="spellStart"/>
      <w:r w:rsidR="0037399F">
        <w:rPr>
          <w:lang w:val="en-US"/>
        </w:rPr>
        <w:t>o</w:t>
      </w:r>
      <w:r w:rsidR="0037399F" w:rsidRPr="0037399F">
        <w:rPr>
          <w:lang w:val="en-US"/>
        </w:rPr>
        <w:t>ù</w:t>
      </w:r>
      <w:proofErr w:type="spellEnd"/>
      <w:r w:rsidR="0037399F" w:rsidRPr="0037399F">
        <w:rPr>
          <w:lang w:val="en-US"/>
        </w:rPr>
        <w:t xml:space="preserve"> </w:t>
      </w:r>
      <w:proofErr w:type="spellStart"/>
      <w:r w:rsidR="0037399F" w:rsidRPr="0037399F">
        <w:rPr>
          <w:lang w:val="en-US"/>
        </w:rPr>
        <w:t>vous</w:t>
      </w:r>
      <w:proofErr w:type="spellEnd"/>
      <w:r w:rsidR="0037399F" w:rsidRPr="0037399F">
        <w:rPr>
          <w:lang w:val="en-US"/>
        </w:rPr>
        <w:t xml:space="preserve"> </w:t>
      </w:r>
      <w:proofErr w:type="spellStart"/>
      <w:r w:rsidR="0037399F" w:rsidRPr="0037399F">
        <w:rPr>
          <w:lang w:val="en-US"/>
        </w:rPr>
        <w:t>d</w:t>
      </w:r>
      <w:r w:rsidR="0037399F">
        <w:rPr>
          <w:lang w:val="en-US"/>
        </w:rPr>
        <w:t>écrivez</w:t>
      </w:r>
      <w:proofErr w:type="spellEnd"/>
      <w:r w:rsidR="0037399F">
        <w:rPr>
          <w:lang w:val="en-US"/>
        </w:rPr>
        <w:t xml:space="preserve"> </w:t>
      </w:r>
      <w:proofErr w:type="spellStart"/>
      <w:r w:rsidR="0037399F">
        <w:rPr>
          <w:lang w:val="en-US"/>
        </w:rPr>
        <w:t>une</w:t>
      </w:r>
      <w:proofErr w:type="spellEnd"/>
      <w:r w:rsidR="0037399F">
        <w:rPr>
          <w:lang w:val="en-US"/>
        </w:rPr>
        <w:t xml:space="preserve"> </w:t>
      </w:r>
      <w:proofErr w:type="spellStart"/>
      <w:r w:rsidR="0037399F">
        <w:rPr>
          <w:lang w:val="en-US"/>
        </w:rPr>
        <w:t>cité</w:t>
      </w:r>
      <w:proofErr w:type="spellEnd"/>
      <w:r w:rsidR="00DE751F">
        <w:rPr>
          <w:lang w:val="en-US"/>
        </w:rPr>
        <w:t xml:space="preserve"> (</w:t>
      </w:r>
      <w:proofErr w:type="spellStart"/>
      <w:r w:rsidR="00DE751F">
        <w:rPr>
          <w:lang w:val="en-US"/>
        </w:rPr>
        <w:t>logement</w:t>
      </w:r>
      <w:proofErr w:type="spellEnd"/>
      <w:r w:rsidR="0037399F">
        <w:rPr>
          <w:lang w:val="en-US"/>
        </w:rPr>
        <w:t xml:space="preserve">, gens, </w:t>
      </w:r>
      <w:proofErr w:type="spellStart"/>
      <w:r w:rsidR="0037399F">
        <w:rPr>
          <w:lang w:val="en-US"/>
        </w:rPr>
        <w:t>emploi</w:t>
      </w:r>
      <w:proofErr w:type="spellEnd"/>
      <w:proofErr w:type="gramStart"/>
      <w:r w:rsidR="0037399F">
        <w:rPr>
          <w:lang w:val="en-US"/>
        </w:rPr>
        <w:t xml:space="preserve">,  </w:t>
      </w:r>
      <w:proofErr w:type="spellStart"/>
      <w:r w:rsidR="00DE751F">
        <w:rPr>
          <w:lang w:val="en-US"/>
        </w:rPr>
        <w:t>avenir</w:t>
      </w:r>
      <w:proofErr w:type="spellEnd"/>
      <w:proofErr w:type="gramEnd"/>
      <w:r w:rsidR="00DE751F">
        <w:rPr>
          <w:lang w:val="en-US"/>
        </w:rPr>
        <w:t>…)</w:t>
      </w:r>
    </w:p>
    <w:p w:rsidR="0077692E" w:rsidRPr="0077692E" w:rsidRDefault="0077692E" w:rsidP="0077692E">
      <w:pPr>
        <w:pBdr>
          <w:bottom w:val="single" w:sz="4" w:space="1" w:color="auto"/>
        </w:pBdr>
        <w:rPr>
          <w:lang w:val="en-US"/>
        </w:rPr>
      </w:pPr>
    </w:p>
    <w:p w:rsidR="00945102" w:rsidRPr="00945102" w:rsidRDefault="009F2C44" w:rsidP="00945102">
      <w:pPr>
        <w:pStyle w:val="Prrafodelista"/>
        <w:ind w:left="1440"/>
      </w:pPr>
      <w:r>
        <w:t xml:space="preserve">1C </w:t>
      </w:r>
      <w:r w:rsidR="00D4001A">
        <w:t>–</w:t>
      </w:r>
      <w:r>
        <w:t xml:space="preserve"> </w:t>
      </w:r>
      <w:r w:rsidR="00D4001A">
        <w:t>2A - 3</w:t>
      </w:r>
      <w:r w:rsidR="00945102">
        <w:t xml:space="preserve">C </w:t>
      </w:r>
      <w:r>
        <w:t>–</w:t>
      </w:r>
      <w:r w:rsidR="00945102">
        <w:t xml:space="preserve"> </w:t>
      </w:r>
      <w:r w:rsidR="00D4001A">
        <w:t>4</w:t>
      </w:r>
      <w:r>
        <w:t>C –</w:t>
      </w:r>
      <w:r w:rsidR="00D4001A">
        <w:t xml:space="preserve"> 5</w:t>
      </w:r>
      <w:r>
        <w:t xml:space="preserve">B - </w:t>
      </w:r>
      <w:r w:rsidR="00D4001A">
        <w:t>6</w:t>
      </w:r>
      <w:r>
        <w:t>C –</w:t>
      </w:r>
      <w:r w:rsidR="00D4001A">
        <w:t xml:space="preserve"> 7</w:t>
      </w:r>
      <w:r>
        <w:t>B</w:t>
      </w:r>
    </w:p>
    <w:sectPr w:rsidR="00945102" w:rsidRPr="00945102" w:rsidSect="00092F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408A"/>
    <w:multiLevelType w:val="hybridMultilevel"/>
    <w:tmpl w:val="333A9220"/>
    <w:lvl w:ilvl="0" w:tplc="76BA55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FC7795"/>
    <w:multiLevelType w:val="hybridMultilevel"/>
    <w:tmpl w:val="6644C450"/>
    <w:lvl w:ilvl="0" w:tplc="15AE38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E718E1"/>
    <w:multiLevelType w:val="multilevel"/>
    <w:tmpl w:val="601A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E2FE1"/>
    <w:multiLevelType w:val="hybridMultilevel"/>
    <w:tmpl w:val="5E5A1628"/>
    <w:lvl w:ilvl="0" w:tplc="A36276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C06E24"/>
    <w:multiLevelType w:val="hybridMultilevel"/>
    <w:tmpl w:val="C0DA0CC8"/>
    <w:lvl w:ilvl="0" w:tplc="AF525A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1E27978"/>
    <w:multiLevelType w:val="hybridMultilevel"/>
    <w:tmpl w:val="44B2C9EA"/>
    <w:lvl w:ilvl="0" w:tplc="F15281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7C88"/>
    <w:multiLevelType w:val="hybridMultilevel"/>
    <w:tmpl w:val="31363976"/>
    <w:lvl w:ilvl="0" w:tplc="669CCC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E7144D"/>
    <w:multiLevelType w:val="multilevel"/>
    <w:tmpl w:val="0442D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C30620"/>
    <w:multiLevelType w:val="hybridMultilevel"/>
    <w:tmpl w:val="AF4EE3F0"/>
    <w:lvl w:ilvl="0" w:tplc="32763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7B1366"/>
    <w:multiLevelType w:val="hybridMultilevel"/>
    <w:tmpl w:val="526C504C"/>
    <w:lvl w:ilvl="0" w:tplc="D0BE81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5B2611"/>
    <w:multiLevelType w:val="hybridMultilevel"/>
    <w:tmpl w:val="32AA18D0"/>
    <w:lvl w:ilvl="0" w:tplc="C388D3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70C"/>
    <w:rsid w:val="00092FFA"/>
    <w:rsid w:val="00126BD5"/>
    <w:rsid w:val="0037399F"/>
    <w:rsid w:val="0077692E"/>
    <w:rsid w:val="0087770C"/>
    <w:rsid w:val="00945102"/>
    <w:rsid w:val="009F2C44"/>
    <w:rsid w:val="00D4001A"/>
    <w:rsid w:val="00DE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770C"/>
    <w:pPr>
      <w:ind w:left="720"/>
      <w:contextualSpacing/>
    </w:pPr>
  </w:style>
  <w:style w:type="paragraph" w:customStyle="1" w:styleId="questiontext">
    <w:name w:val="questiontext"/>
    <w:basedOn w:val="Normal"/>
    <w:rsid w:val="00877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536628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3576">
              <w:marLeft w:val="15"/>
              <w:marRight w:val="15"/>
              <w:marTop w:val="15"/>
              <w:marBottom w:val="15"/>
              <w:divBdr>
                <w:top w:val="single" w:sz="6" w:space="6" w:color="400080"/>
                <w:left w:val="single" w:sz="6" w:space="6" w:color="400080"/>
                <w:bottom w:val="single" w:sz="6" w:space="6" w:color="400080"/>
                <w:right w:val="single" w:sz="6" w:space="6" w:color="400080"/>
              </w:divBdr>
            </w:div>
          </w:divsChild>
        </w:div>
      </w:divsChild>
    </w:div>
    <w:div w:id="178094772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836">
              <w:marLeft w:val="15"/>
              <w:marRight w:val="15"/>
              <w:marTop w:val="15"/>
              <w:marBottom w:val="15"/>
              <w:divBdr>
                <w:top w:val="single" w:sz="6" w:space="6" w:color="400080"/>
                <w:left w:val="single" w:sz="6" w:space="6" w:color="400080"/>
                <w:bottom w:val="single" w:sz="6" w:space="6" w:color="400080"/>
                <w:right w:val="single" w:sz="6" w:space="6" w:color="40008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2012-05-13T16:18:00Z</dcterms:created>
  <dcterms:modified xsi:type="dcterms:W3CDTF">2012-05-14T06:33:00Z</dcterms:modified>
</cp:coreProperties>
</file>